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0CCB" w14:textId="60494B51" w:rsidR="00D96E21" w:rsidRDefault="00D96E21" w:rsidP="00F83C46">
      <w:pPr>
        <w:bidi/>
        <w:spacing w:after="240" w:line="360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5D1681">
        <w:rPr>
          <w:rFonts w:cstheme="minorHAnsi" w:hint="cs"/>
          <w:b/>
          <w:bCs/>
          <w:sz w:val="32"/>
          <w:szCs w:val="32"/>
          <w:rtl/>
        </w:rPr>
        <w:t>الاستقرار والتطور</w:t>
      </w:r>
    </w:p>
    <w:p w14:paraId="6611743F" w14:textId="77777777" w:rsidR="00F83C46" w:rsidRDefault="00F83C46" w:rsidP="00F83C46">
      <w:pPr>
        <w:pStyle w:val="NormalWeb"/>
        <w:bidi/>
        <w:spacing w:after="245" w:line="360" w:lineRule="auto"/>
        <w:jc w:val="both"/>
      </w:pPr>
      <w:r>
        <w:rPr>
          <w:rFonts w:ascii="Calibri" w:hAnsi="Calibri" w:cs="Calibri" w:hint="cs"/>
          <w:sz w:val="28"/>
          <w:szCs w:val="28"/>
          <w:rtl/>
        </w:rPr>
        <w:t>حين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تكون الحياة مستقرة، يكون بإمكان التقاليد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والقيم الراسخة في الثقافة الشعبية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والتعاليم الدينية أن تؤثر في الأوضاع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المعيشية وتسهم في تطويرها وتحديد مسارها؛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إلا أن كل تطور تحدثه تلك القوى يكون في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المكان وليس في الزمان، أي في تأويل فكرها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وقيمها القديمة وليس في تجاوز ذاتها وخلق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مجتمع جديد بقيم ونظم حياتية غير تقليدية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تتعايش مع عصرها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في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المقابل، حين تمر ظروف الحياة بمرحلة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تحول وتغير ديناميكية مُربكة كما هو الحال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اليوم في معظم دول العالم، فإن الظروف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المعيشية تقوم بالتأثير في التقاليد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والقيم والمعتقدات الدينية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  <w:lang w:bidi="ar-JO"/>
        </w:rPr>
        <w:t>والأيديولوجية</w:t>
      </w:r>
      <w:r>
        <w:rPr>
          <w:rFonts w:ascii="Calibri" w:hAnsi="Calibri" w:cs="Calibri" w:hint="cs"/>
          <w:sz w:val="28"/>
          <w:szCs w:val="28"/>
          <w:rtl/>
        </w:rPr>
        <w:t>،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واجبارها على التكيف مع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الأوضاع المتغيرة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ولما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كان عصر المعرفة يتصف بالتغير والتحول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الدائم، فإن ظروف الحياة المتغيرة من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المؤكد أن تستمر في تشكيل وإعادة تشكيل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التقاليد والقيم وأنماط الحياة والأفكار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والمواقف من دون توقف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الأمر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الذي يعني ان القيم المطلقة والفلسفات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الشمولية والعقائدية لن يكون بإمكانها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الحفاظ على بنيتها الفكرية والقيام بأداء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دورها التقليدي في أي مجتمع في المستقبل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لكن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كون الفلسفات الشمولية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  <w:lang w:bidi="ar-JO"/>
        </w:rPr>
        <w:t>والتنظيمات</w:t>
      </w:r>
      <w:r>
        <w:rPr>
          <w:rFonts w:ascii="Calibri" w:hAnsi="Calibri" w:cs="Calibri" w:hint="cs"/>
          <w:sz w:val="28"/>
          <w:szCs w:val="28"/>
          <w:lang w:bidi="ar-JO"/>
        </w:rPr>
        <w:t xml:space="preserve"> </w:t>
      </w:r>
      <w:r>
        <w:rPr>
          <w:rFonts w:ascii="Calibri" w:hAnsi="Calibri" w:cs="Calibri" w:hint="cs"/>
          <w:sz w:val="28"/>
          <w:szCs w:val="28"/>
          <w:rtl/>
          <w:lang w:bidi="ar-JO"/>
        </w:rPr>
        <w:t>الإيديولوجية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والعقائد الدينية تقوم على قيم مطلقة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وحقائق ثابتة، فإن من الصعب عليها أن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تتطور وتقبل التغير المفروض عليها من دون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مقاومة شرسة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وهذا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يعني أن التحول المطلوب في المجتمعات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التي تهيمن عليها نظم حكم عقائدية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  <w:lang w:bidi="ar-JO"/>
        </w:rPr>
        <w:t>وإيديولوجية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سيكون صعبا وغير مضمون النتائج</w:t>
      </w:r>
      <w:r>
        <w:rPr>
          <w:sz w:val="28"/>
          <w:szCs w:val="28"/>
        </w:rPr>
        <w:t>.</w:t>
      </w:r>
    </w:p>
    <w:p w14:paraId="46A592C4" w14:textId="2A96D304" w:rsidR="00F83C46" w:rsidRDefault="00F83C46" w:rsidP="00F83C46">
      <w:pPr>
        <w:pStyle w:val="NormalWeb"/>
        <w:bidi/>
        <w:spacing w:after="245" w:line="360" w:lineRule="auto"/>
        <w:ind w:firstLine="576"/>
        <w:jc w:val="both"/>
      </w:pPr>
      <w:r>
        <w:rPr>
          <w:rFonts w:ascii="Calibri" w:hAnsi="Calibri" w:cs="Calibri" w:hint="cs"/>
          <w:sz w:val="28"/>
          <w:szCs w:val="28"/>
          <w:rtl/>
        </w:rPr>
        <w:t>في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ضوء الفهم هذا لظروف حياة العصر ودينامكيتها،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يمكن الجزم بأن قدرات الحكام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  <w:lang w:bidi="ar-JO"/>
        </w:rPr>
        <w:t>الأيديولوجيين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وسطوتهم سوف يتم تقويضها عاجلا وليس آجلا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الأمر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الذي يعني أنه من غير المتوقع أن يستمر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هؤلاء في ممارسة الاستبداد والبقاء في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الحكم طويلا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مع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ذلك، من المتوقع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  <w:lang w:bidi="ar-JO"/>
        </w:rPr>
        <w:t>أ</w:t>
      </w:r>
      <w:r>
        <w:rPr>
          <w:rFonts w:ascii="Calibri" w:hAnsi="Calibri" w:cs="Calibri" w:hint="cs"/>
          <w:sz w:val="28"/>
          <w:szCs w:val="28"/>
          <w:rtl/>
        </w:rPr>
        <w:t>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تكون طريق الوصول إلى هذه النقطة صعبة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ومحفوفة بالمخاطر؛ فالتطرف الديني ومعاداة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العولمة في المشرق، والتوجه نحو رفض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اللاجئين في بلاد الغرب تشير إلى أن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استعادة السلم الاجتماعي على المستوى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الوطني، وتوازن القوى على المستوى الدولي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سيكون صعبا ومكلفا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وهذا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 xml:space="preserve">من شأنه أن يطيل أمد الفوضى والصراع </w:t>
      </w:r>
      <w:r>
        <w:rPr>
          <w:rFonts w:ascii="Calibri" w:hAnsi="Calibri" w:cs="Calibri" w:hint="cs"/>
          <w:sz w:val="28"/>
          <w:szCs w:val="28"/>
          <w:rtl/>
        </w:rPr>
        <w:t>في</w:t>
      </w:r>
      <w:r>
        <w:rPr>
          <w:rFonts w:ascii="Calibri" w:hAnsi="Calibri" w:cs="Calibri" w:hint="cs"/>
          <w:sz w:val="28"/>
          <w:szCs w:val="28"/>
          <w:rtl/>
        </w:rPr>
        <w:t xml:space="preserve"> عالم اليوم، فيما يجعل الفقراء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والضعفاء، خاصة في الدول النامية، ضحايا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صراع دول كبرى طامعة ونخب جشعة لا تحترم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حقا، ولا تعير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أهمية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لحياة فقير أو ضعيف</w:t>
      </w:r>
      <w:r>
        <w:rPr>
          <w:sz w:val="28"/>
          <w:szCs w:val="28"/>
        </w:rPr>
        <w:t xml:space="preserve">. </w:t>
      </w:r>
    </w:p>
    <w:p w14:paraId="58FC4909" w14:textId="77777777" w:rsidR="00F83C46" w:rsidRDefault="00F83C46" w:rsidP="00F83C46">
      <w:pPr>
        <w:pStyle w:val="NormalWeb"/>
        <w:bidi/>
        <w:spacing w:after="245" w:line="360" w:lineRule="auto"/>
        <w:ind w:firstLine="576"/>
        <w:jc w:val="both"/>
      </w:pPr>
      <w:r>
        <w:rPr>
          <w:rFonts w:ascii="Calibri" w:hAnsi="Calibri" w:cs="Calibri" w:hint="cs"/>
          <w:sz w:val="28"/>
          <w:szCs w:val="28"/>
          <w:rtl/>
        </w:rPr>
        <w:t>من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ناحية ثانية، كل تغير بالنسبة لكل إنسان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يعيش حياة مستقرة يكون صعبا، لأن الإنسان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بطبيعته يسعى إلى الاستقرار والطمأنية،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ويحاول أن يتجنب المفاجآت بقدر الإمكان،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ويخاف من المجهول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لذلك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كي لا يستمر الإنسان المستقر والقنوع في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مقاومة التغير لا بد من قيام القوى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الاجتماعية التي تقود عمليات التغير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والتحول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lastRenderedPageBreak/>
        <w:t>بإقناعه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بأهمية التغير وضرورته بالنسبة لحياته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ومستقبله ومستقبل أولاده وأحفاده من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بعده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وهذا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لا يتمّ إلا بتنمية الوعي أولاً من خلال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التربية في البيت والتعليم المنظم في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المدارس والجامعات والمعاهد العلمية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والفنية، والتثقيف المفتوح الذي تقوم به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وسائل الإعلام والنوادي الثقافية والحياة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العملية وأماكن العبادة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وتشمل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عمليات التوعية إيضاح أهمية التغيير وما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يحمله من وعود تثري حياة الفرد والمجتمع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وتضمن مستقبلاً أفضل لأعضائه، وما تتطلبه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تلك العمليات من تحولات اجتماعية وثقافية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واسعة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لكن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نجاح هذه الجهود يحتاج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لتنسيق دولي،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وتعاون الدول الكبرى والشركات الكبرى،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وتنازل الأثرياء عن جزء من أطماعهم التي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لا تعرف حدودا تقف عندها</w:t>
      </w:r>
      <w:r>
        <w:rPr>
          <w:sz w:val="28"/>
          <w:szCs w:val="28"/>
        </w:rPr>
        <w:t>.</w:t>
      </w:r>
    </w:p>
    <w:p w14:paraId="618AC452" w14:textId="77777777" w:rsidR="00F83C46" w:rsidRDefault="00F83C46" w:rsidP="00F83C46">
      <w:pPr>
        <w:pStyle w:val="NormalWeb"/>
        <w:bidi/>
        <w:spacing w:after="202" w:line="360" w:lineRule="auto"/>
        <w:ind w:firstLine="576"/>
        <w:jc w:val="both"/>
      </w:pPr>
      <w:r>
        <w:rPr>
          <w:rFonts w:ascii="Calibri" w:hAnsi="Calibri" w:cs="Calibri" w:hint="cs"/>
          <w:sz w:val="28"/>
          <w:szCs w:val="28"/>
          <w:rtl/>
        </w:rPr>
        <w:t>وفي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الواقع، يقع الجزء الأكبر من عبء التوعية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على نظام التعليم لكونه أهم المؤسسات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التي تقوم بإنتاج المعارف العلمية والأفكار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الخلّاقة ونشرها في المجتمع، ونقد التقاليد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والعادات والقيم المتوارثة وتطويرها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لكن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علينا أن ندرك أنه ليس بالإمكان حدوث تغير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نوعي في مجتمع مستقر من دون طرح أفكار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جديدة وتقاليد وقيم تتعايش مع العصر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وحقائقه العلمية، وتشييد مؤسسات اجتماعية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وثقافية وسياسية واقتصادية قادرة على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إدارة المجتمع واستيعاب ما يعيشه العالم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من حولها من تغيرات، وتطوير طرق التفكير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بالكيفية التي تجعلها تعتمد العقلَ والعلم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والمنطق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  <w:lang w:bidi="ar-JO"/>
        </w:rPr>
        <w:t>والتجربة</w:t>
      </w:r>
      <w:r>
        <w:rPr>
          <w:rFonts w:ascii="Calibri" w:hAnsi="Calibri" w:cs="Calibri" w:hint="cs"/>
          <w:sz w:val="28"/>
          <w:szCs w:val="28"/>
          <w:lang w:bidi="ar-JO"/>
        </w:rPr>
        <w:t xml:space="preserve"> </w:t>
      </w:r>
      <w:r>
        <w:rPr>
          <w:rFonts w:ascii="Calibri" w:hAnsi="Calibri" w:cs="Calibri" w:hint="cs"/>
          <w:sz w:val="28"/>
          <w:szCs w:val="28"/>
          <w:rtl/>
          <w:lang w:bidi="ar-JO"/>
        </w:rPr>
        <w:t>الإنسانية</w:t>
      </w:r>
      <w:r>
        <w:rPr>
          <w:rFonts w:ascii="Calibri" w:hAnsi="Calibri" w:cs="Calibri" w:hint="cs"/>
          <w:sz w:val="28"/>
          <w:szCs w:val="28"/>
          <w:lang w:bidi="ar-JO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مراجع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أساسية لها، تنطلق منها وتـنتهي إليها</w:t>
      </w:r>
      <w:r>
        <w:rPr>
          <w:sz w:val="28"/>
          <w:szCs w:val="28"/>
        </w:rPr>
        <w:t>.</w:t>
      </w:r>
    </w:p>
    <w:p w14:paraId="239A66C4" w14:textId="77777777" w:rsidR="00F83C46" w:rsidRDefault="00F83C46" w:rsidP="00F83C46">
      <w:pPr>
        <w:pStyle w:val="NormalWeb"/>
        <w:bidi/>
        <w:spacing w:after="202" w:line="360" w:lineRule="auto"/>
        <w:ind w:firstLine="576"/>
        <w:jc w:val="both"/>
      </w:pPr>
      <w:r>
        <w:rPr>
          <w:rFonts w:ascii="Calibri" w:hAnsi="Calibri" w:cs="Calibri" w:hint="cs"/>
          <w:sz w:val="28"/>
          <w:szCs w:val="28"/>
          <w:rtl/>
        </w:rPr>
        <w:t>إن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إلقا</w:t>
      </w:r>
      <w:r>
        <w:rPr>
          <w:rFonts w:ascii="Calibri" w:hAnsi="Calibri" w:cs="Calibri" w:hint="cs"/>
          <w:sz w:val="28"/>
          <w:szCs w:val="28"/>
          <w:rtl/>
          <w:lang w:bidi="ar-JO"/>
        </w:rPr>
        <w:t>ء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نظرة سريعة على طرق حياتنا وظروف معيشتنا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كعرب، وحال مؤسساتنا التربوية والتعليمية،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وما نتمتع به من حرية وأمن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تكشف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مدى تخلفنا عن العصر وحقائقه في كافة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ميادين الحياة، العلمية والفكرية والثقافية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والسياسية والاقتصادية والتكنولوجية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وهذا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فرض علينا أن نسير صاغرين خلف دول لا تحترم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عقولنا التي أهملناها طويلا، ولا تعترف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بحقوقنا التي تنازلنا عنها طواعية، ولا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تعير اهتماماً يُذكر لإنسانيتنا التي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طمرناها تحت رمال صحراء فكرية قاحلة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ومهاترات مذهبية عدمية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إن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المهاترات المذهبية والحروب الطائفية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تهدم ولا تبني، تقتل ولا تُحيي، تكبت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الحريات بدلا من أن تطلق لها التعنان كي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تحلق في سماء الإبداع، تغلق العقول بدلا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من أن تفتحها؛ فالعقول المغلقة لا يمكن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لها أن تفكر بعلمية وتُبدع</w:t>
      </w:r>
      <w:r>
        <w:rPr>
          <w:sz w:val="28"/>
          <w:szCs w:val="28"/>
        </w:rPr>
        <w:t xml:space="preserve">. </w:t>
      </w:r>
    </w:p>
    <w:p w14:paraId="75653309" w14:textId="77777777" w:rsidR="00F83C46" w:rsidRDefault="00F83C46" w:rsidP="00F83C46">
      <w:pPr>
        <w:pStyle w:val="NormalWeb"/>
        <w:bidi/>
        <w:spacing w:after="245" w:line="360" w:lineRule="auto"/>
        <w:ind w:firstLine="576"/>
        <w:jc w:val="both"/>
      </w:pPr>
      <w:r>
        <w:rPr>
          <w:rFonts w:ascii="Calibri" w:hAnsi="Calibri" w:cs="Calibri" w:hint="cs"/>
          <w:sz w:val="28"/>
          <w:szCs w:val="28"/>
          <w:rtl/>
        </w:rPr>
        <w:t>وفي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ضوء الحقائق هذه أصبح من واجبنا ومن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مصلحتنا أيضا أن نستخدم عقولنا وأن نقوم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بتطوير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أفكارنا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ومؤسساتنا وثقافتنا كي نحرر أنفسنا من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قوى الاستعمار الخارجية وقوى الكتب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الداخلية، العسكرية منها والعقائدية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ودون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ذلك لن يكون بإمكاننا أن نتجاوز حواجز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التخلف، أو أن نخرج من دهاليز الظلم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والظلام التي تحاصرنا إلى فضاءات الحرية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والنور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كما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انه لن يكون بإمكاننا تحقيق الاستقرار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 xml:space="preserve">والطمأنينة في بلادنا، ففجوتي </w:t>
      </w:r>
      <w:r>
        <w:rPr>
          <w:rFonts w:ascii="Calibri" w:hAnsi="Calibri" w:cs="Calibri" w:hint="cs"/>
          <w:sz w:val="28"/>
          <w:szCs w:val="28"/>
          <w:rtl/>
        </w:rPr>
        <w:lastRenderedPageBreak/>
        <w:t>الثروة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والدخل ما تزال تتسع، وأعداد الفقراء ما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تزال تتزايد، والردة الثقافية والدينية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ما تزال تتنامى وتُعمق جذورها في الأرض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وفي الوجدان الثقافي للشعوب عامة، والجهلة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منهم خاصة</w:t>
      </w:r>
      <w:r>
        <w:rPr>
          <w:sz w:val="28"/>
          <w:szCs w:val="28"/>
        </w:rPr>
        <w:t xml:space="preserve">. </w:t>
      </w:r>
    </w:p>
    <w:p w14:paraId="4663C533" w14:textId="250F910A" w:rsidR="00F83C46" w:rsidRDefault="00F83C46" w:rsidP="00F83C46">
      <w:pPr>
        <w:pStyle w:val="NormalWeb"/>
        <w:bidi/>
        <w:spacing w:after="245" w:line="360" w:lineRule="auto"/>
        <w:ind w:firstLine="576"/>
        <w:jc w:val="both"/>
      </w:pPr>
      <w:r>
        <w:rPr>
          <w:rFonts w:ascii="Calibri" w:hAnsi="Calibri" w:cs="Calibri" w:hint="cs"/>
          <w:sz w:val="28"/>
          <w:szCs w:val="28"/>
          <w:rtl/>
        </w:rPr>
        <w:t>إن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ما يجري اليوم في أوكرانيا يعطينا فكرة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جيدة عن التحديات التي تواجه النظام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الدولي المتهالك، وحالة الفوضى التي تعم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مختلف دول العالم في غياب فكر جديد وقيادات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جديدة تحمل رؤى إنسانية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وفي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المقابل، نلاحظ تمادي عمليات الكذب وتزييف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الوعي باستخدام إعلام عالمي لم يكن يوما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محايدا أو أمينا على الحقيقة</w:t>
      </w:r>
      <w:r>
        <w:rPr>
          <w:sz w:val="28"/>
          <w:szCs w:val="28"/>
        </w:rPr>
        <w:t xml:space="preserve">. </w:t>
      </w:r>
      <w:r>
        <w:rPr>
          <w:rFonts w:ascii="Calibri" w:hAnsi="Calibri" w:cs="Calibri" w:hint="cs"/>
          <w:sz w:val="28"/>
          <w:szCs w:val="28"/>
          <w:rtl/>
        </w:rPr>
        <w:t>وهذا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يتسبب في تعثر جهود المصلحين، وتنامي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الفوضى والأزمات التي تسود عالم اليوم،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ويحصر الاهتمام في المصالح الخاصة، وكأن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كل شيء سيعود إلى سابق عهده دون جهد بعد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أيام أو أشهر، وهذا من شأنه أن يجعل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التحديات أكثر صعوبة، خاصة بالنسبة الشعوب</w:t>
      </w:r>
      <w:r>
        <w:rPr>
          <w:rFonts w:ascii="Calibri" w:hAnsi="Calibri" w:cs="Calibri" w:hint="cs"/>
          <w:sz w:val="28"/>
          <w:szCs w:val="28"/>
          <w:rtl/>
        </w:rPr>
        <w:t xml:space="preserve"> الفقيرة و</w:t>
      </w:r>
      <w:r>
        <w:rPr>
          <w:rFonts w:ascii="Calibri" w:hAnsi="Calibri" w:cs="Calibri" w:hint="cs"/>
          <w:sz w:val="28"/>
          <w:szCs w:val="28"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المغلوبة على أمرها</w:t>
      </w:r>
      <w:r>
        <w:rPr>
          <w:rFonts w:ascii="Calibri" w:hAnsi="Calibri" w:cs="Calibri" w:hint="cs"/>
          <w:sz w:val="28"/>
          <w:szCs w:val="28"/>
          <w:rtl/>
        </w:rPr>
        <w:t>.</w:t>
      </w:r>
    </w:p>
    <w:p w14:paraId="7C9102C6" w14:textId="77777777" w:rsidR="00F83C46" w:rsidRDefault="00F83C46" w:rsidP="00F83C46">
      <w:pPr>
        <w:pStyle w:val="NormalWeb"/>
        <w:bidi/>
        <w:spacing w:after="202"/>
        <w:jc w:val="both"/>
      </w:pPr>
      <w:r>
        <w:rPr>
          <w:rFonts w:ascii="Arial" w:hAnsi="Arial" w:cs="Arial" w:hint="cs"/>
          <w:sz w:val="28"/>
          <w:szCs w:val="28"/>
          <w:rtl/>
        </w:rPr>
        <w:t>بروفسور</w:t>
      </w:r>
      <w:r>
        <w:rPr>
          <w:rFonts w:ascii="Arial" w:hAnsi="Arial" w:cs="Arial" w:hint="cs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محمد عبد العزيز ربيع</w:t>
      </w:r>
      <w:r>
        <w:rPr>
          <w:rFonts w:ascii="Arial" w:hAnsi="Arial" w:cs="Arial" w:hint="cs"/>
          <w:sz w:val="28"/>
          <w:szCs w:val="28"/>
        </w:rPr>
        <w:t xml:space="preserve"> </w:t>
      </w:r>
      <w:r>
        <w:rPr>
          <w:sz w:val="28"/>
          <w:szCs w:val="28"/>
        </w:rPr>
        <w:t>www.yazour.com</w:t>
      </w:r>
    </w:p>
    <w:p w14:paraId="1361A639" w14:textId="07BE76BF" w:rsidR="00B06A05" w:rsidRPr="00B06A05" w:rsidRDefault="00B06A05" w:rsidP="00F83C46">
      <w:pPr>
        <w:bidi/>
        <w:jc w:val="both"/>
        <w:rPr>
          <w:sz w:val="28"/>
          <w:szCs w:val="28"/>
        </w:rPr>
      </w:pPr>
    </w:p>
    <w:sectPr w:rsidR="00B06A05" w:rsidRPr="00B06A05" w:rsidSect="00F83C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E21"/>
    <w:rsid w:val="00037A29"/>
    <w:rsid w:val="00050909"/>
    <w:rsid w:val="001659D4"/>
    <w:rsid w:val="001B049F"/>
    <w:rsid w:val="00216508"/>
    <w:rsid w:val="002809FD"/>
    <w:rsid w:val="00284CB7"/>
    <w:rsid w:val="002B4C98"/>
    <w:rsid w:val="00343DD4"/>
    <w:rsid w:val="003F47F9"/>
    <w:rsid w:val="00464894"/>
    <w:rsid w:val="00645884"/>
    <w:rsid w:val="00645A21"/>
    <w:rsid w:val="00767DD0"/>
    <w:rsid w:val="0086705D"/>
    <w:rsid w:val="00986810"/>
    <w:rsid w:val="009F13FA"/>
    <w:rsid w:val="00A53B28"/>
    <w:rsid w:val="00B06A05"/>
    <w:rsid w:val="00B524E6"/>
    <w:rsid w:val="00C3549C"/>
    <w:rsid w:val="00CD08E7"/>
    <w:rsid w:val="00CE1EBE"/>
    <w:rsid w:val="00CF3D3C"/>
    <w:rsid w:val="00D96E21"/>
    <w:rsid w:val="00DB3777"/>
    <w:rsid w:val="00F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3E7E"/>
  <w15:docId w15:val="{15675410-115C-4CCB-92AB-21C113E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84"/>
    <w:pPr>
      <w:bidi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3C46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907</Words>
  <Characters>4327</Characters>
  <Application>Microsoft Office Word</Application>
  <DocSecurity>0</DocSecurity>
  <Lines>63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Mrabie</dc:creator>
  <cp:lastModifiedBy>Mohamed Rabie</cp:lastModifiedBy>
  <cp:revision>8</cp:revision>
  <dcterms:created xsi:type="dcterms:W3CDTF">2019-08-06T18:34:00Z</dcterms:created>
  <dcterms:modified xsi:type="dcterms:W3CDTF">2022-03-04T23:22:00Z</dcterms:modified>
</cp:coreProperties>
</file>